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04" w:rsidRPr="00927D04" w:rsidRDefault="00927D04" w:rsidP="00927D04">
      <w:pPr>
        <w:pStyle w:val="a3"/>
        <w:rPr>
          <w:rFonts w:ascii="Times New Roman" w:hAnsi="Times New Roman" w:cs="Times New Roman"/>
          <w:sz w:val="24"/>
          <w:szCs w:val="24"/>
        </w:rPr>
      </w:pPr>
      <w:r w:rsidRPr="00927D04">
        <w:rPr>
          <w:rFonts w:ascii="Times New Roman" w:eastAsia="함초롬바탕" w:hAnsi="Times New Roman" w:cs="Times New Roman"/>
          <w:b/>
          <w:bCs/>
          <w:sz w:val="24"/>
          <w:szCs w:val="24"/>
        </w:rPr>
        <w:t>English Studies in Asia, Does It Make Sense?</w:t>
      </w:r>
    </w:p>
    <w:p w:rsidR="00927D04" w:rsidRPr="00927D04" w:rsidRDefault="00927D04" w:rsidP="00927D04">
      <w:pPr>
        <w:pStyle w:val="a3"/>
        <w:rPr>
          <w:rFonts w:ascii="Times New Roman" w:hAnsi="Times New Roman" w:cs="Times New Roman"/>
          <w:sz w:val="24"/>
          <w:szCs w:val="24"/>
        </w:rPr>
      </w:pPr>
    </w:p>
    <w:p w:rsidR="00927D04" w:rsidRPr="00927D04" w:rsidRDefault="00927D04" w:rsidP="00927D04">
      <w:pPr>
        <w:pStyle w:val="a3"/>
        <w:rPr>
          <w:rFonts w:ascii="Times New Roman" w:hAnsi="Times New Roman" w:cs="Times New Roman"/>
          <w:sz w:val="24"/>
          <w:szCs w:val="24"/>
        </w:rPr>
      </w:pPr>
      <w:proofErr w:type="spellStart"/>
      <w:r w:rsidRPr="00927D04">
        <w:rPr>
          <w:rFonts w:ascii="Times New Roman" w:eastAsia="함초롬바탕" w:hAnsi="Times New Roman" w:cs="Times New Roman"/>
          <w:sz w:val="24"/>
          <w:szCs w:val="24"/>
        </w:rPr>
        <w:t>Chankil</w:t>
      </w:r>
      <w:proofErr w:type="spellEnd"/>
      <w:r w:rsidRPr="00927D04">
        <w:rPr>
          <w:rFonts w:ascii="Times New Roman" w:eastAsia="함초롬바탕" w:hAnsi="Times New Roman" w:cs="Times New Roman"/>
          <w:sz w:val="24"/>
          <w:szCs w:val="24"/>
        </w:rPr>
        <w:t xml:space="preserve"> </w:t>
      </w:r>
      <w:proofErr w:type="gramStart"/>
      <w:r w:rsidRPr="00927D04">
        <w:rPr>
          <w:rFonts w:ascii="Times New Roman" w:eastAsia="함초롬바탕" w:hAnsi="Times New Roman" w:cs="Times New Roman"/>
          <w:sz w:val="24"/>
          <w:szCs w:val="24"/>
        </w:rPr>
        <w:t>Park(</w:t>
      </w:r>
      <w:proofErr w:type="spellStart"/>
      <w:proofErr w:type="gramEnd"/>
      <w:r w:rsidRPr="00927D04">
        <w:rPr>
          <w:rFonts w:ascii="Times New Roman" w:eastAsia="함초롬바탕" w:hAnsi="Times New Roman" w:cs="Times New Roman"/>
          <w:sz w:val="24"/>
          <w:szCs w:val="24"/>
        </w:rPr>
        <w:t>Ewha</w:t>
      </w:r>
      <w:proofErr w:type="spellEnd"/>
      <w:r w:rsidRPr="00927D04">
        <w:rPr>
          <w:rFonts w:ascii="Times New Roman" w:eastAsia="함초롬바탕" w:hAnsi="Times New Roman" w:cs="Times New Roman"/>
          <w:sz w:val="24"/>
          <w:szCs w:val="24"/>
        </w:rPr>
        <w:t xml:space="preserve"> </w:t>
      </w:r>
      <w:proofErr w:type="spellStart"/>
      <w:r w:rsidRPr="00927D04">
        <w:rPr>
          <w:rFonts w:ascii="Times New Roman" w:eastAsia="함초롬바탕" w:hAnsi="Times New Roman" w:cs="Times New Roman"/>
          <w:sz w:val="24"/>
          <w:szCs w:val="24"/>
        </w:rPr>
        <w:t>Womans</w:t>
      </w:r>
      <w:proofErr w:type="spellEnd"/>
      <w:r w:rsidRPr="00927D04">
        <w:rPr>
          <w:rFonts w:ascii="Times New Roman" w:eastAsia="함초롬바탕" w:hAnsi="Times New Roman" w:cs="Times New Roman"/>
          <w:sz w:val="24"/>
          <w:szCs w:val="24"/>
        </w:rPr>
        <w:t xml:space="preserve"> University, Seoul, Republic of Korea)</w:t>
      </w:r>
    </w:p>
    <w:p w:rsidR="00927D04" w:rsidRPr="00927D04" w:rsidRDefault="00927D04" w:rsidP="00927D04">
      <w:pPr>
        <w:pStyle w:val="a3"/>
        <w:rPr>
          <w:rFonts w:ascii="Times New Roman" w:hAnsi="Times New Roman" w:cs="Times New Roman"/>
          <w:sz w:val="24"/>
          <w:szCs w:val="24"/>
        </w:rPr>
      </w:pPr>
      <w:r w:rsidRPr="00927D04">
        <w:rPr>
          <w:rFonts w:ascii="Times New Roman" w:eastAsia="함초롬바탕" w:hAnsi="Times New Roman" w:cs="Times New Roman"/>
          <w:sz w:val="24"/>
          <w:szCs w:val="24"/>
        </w:rPr>
        <w:t>February 25, 2016</w:t>
      </w:r>
    </w:p>
    <w:p w:rsidR="00927D04" w:rsidRPr="00927D04" w:rsidRDefault="00927D04" w:rsidP="00927D04">
      <w:pPr>
        <w:pStyle w:val="a3"/>
        <w:rPr>
          <w:rFonts w:ascii="Times New Roman" w:hAnsi="Times New Roman" w:cs="Times New Roman"/>
          <w:sz w:val="24"/>
          <w:szCs w:val="24"/>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b/>
          <w:bCs/>
        </w:rPr>
        <w:t>Table of Contents</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Introduction</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1. The "Crisis" Narrative of English Studies in Anglophone Academia</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2. A Story of Korean Universities: Crisis or Not?</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3. The Identity Crisis of English Scholars in Asia: English Teacher or Scholar?</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4. The English Scholar as a Translator of Culture</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5. </w:t>
      </w:r>
      <w:r w:rsidR="0017437D" w:rsidRPr="00C941EB">
        <w:rPr>
          <w:rFonts w:ascii="Times New Roman" w:eastAsia="함초롬바탕" w:hAnsi="Times New Roman" w:cs="Times New Roman"/>
        </w:rPr>
        <w:t>The English Scholar,</w:t>
      </w:r>
      <w:r w:rsidRPr="00C941EB">
        <w:rPr>
          <w:rFonts w:ascii="Times New Roman" w:eastAsia="함초롬바탕" w:hAnsi="Times New Roman" w:cs="Times New Roman"/>
        </w:rPr>
        <w:t xml:space="preserve"> a Local Agent responsible for imparting the ideology of postcolonial colonialism?</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6. A Personal Recollection: Military Dictatorship in </w:t>
      </w:r>
      <w:proofErr w:type="gramStart"/>
      <w:r w:rsidRPr="00C941EB">
        <w:rPr>
          <w:rFonts w:ascii="Times New Roman" w:eastAsia="함초롬바탕" w:hAnsi="Times New Roman" w:cs="Times New Roman"/>
        </w:rPr>
        <w:t>Korea(</w:t>
      </w:r>
      <w:proofErr w:type="gramEnd"/>
      <w:r w:rsidRPr="00C941EB">
        <w:rPr>
          <w:rFonts w:ascii="Times New Roman" w:eastAsia="함초롬바탕" w:hAnsi="Times New Roman" w:cs="Times New Roman"/>
        </w:rPr>
        <w:t>1961-87) and University Student's Role in Democratization Movement of Korea</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7. William Wordsworth, a Revolutionary Poet</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8. Lord Byron and the Value of the "Otherness"</w:t>
      </w:r>
    </w:p>
    <w:p w:rsidR="00927D04"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9. The "Utility" of Romantic Education: the Idea of </w:t>
      </w:r>
      <w:proofErr w:type="spellStart"/>
      <w:r w:rsidRPr="00C941EB">
        <w:rPr>
          <w:rFonts w:ascii="Times New Roman" w:eastAsia="함초롬바탕" w:hAnsi="Times New Roman" w:cs="Times New Roman"/>
          <w:i/>
          <w:iCs/>
        </w:rPr>
        <w:t>Bildung</w:t>
      </w:r>
      <w:proofErr w:type="spellEnd"/>
    </w:p>
    <w:p w:rsidR="00A1155E" w:rsidRDefault="00A1155E" w:rsidP="00C941EB">
      <w:pPr>
        <w:pStyle w:val="a3"/>
        <w:spacing w:line="276" w:lineRule="auto"/>
        <w:jc w:val="left"/>
        <w:rPr>
          <w:rFonts w:ascii="Times New Roman" w:hAnsi="Times New Roman" w:cs="Times New Roman"/>
        </w:rPr>
      </w:pPr>
    </w:p>
    <w:p w:rsidR="00927D04" w:rsidRPr="00C941EB" w:rsidRDefault="00A1155E" w:rsidP="00C941EB">
      <w:pPr>
        <w:pStyle w:val="a3"/>
        <w:spacing w:line="276" w:lineRule="auto"/>
        <w:jc w:val="left"/>
        <w:rPr>
          <w:rFonts w:ascii="Times New Roman" w:hAnsi="Times New Roman" w:cs="Times New Roman"/>
        </w:rPr>
      </w:pPr>
      <w:r>
        <w:rPr>
          <w:rFonts w:ascii="Times New Roman" w:hAnsi="Times New Roman" w:cs="Times New Roman" w:hint="eastAsia"/>
        </w:rPr>
        <w:t xml:space="preserve">Concluding Remarks with a short introduction </w:t>
      </w:r>
      <w:r w:rsidR="003805BD">
        <w:rPr>
          <w:rFonts w:ascii="Times New Roman" w:hAnsi="Times New Roman" w:cs="Times New Roman" w:hint="eastAsia"/>
        </w:rPr>
        <w:t>to</w:t>
      </w:r>
      <w:r>
        <w:rPr>
          <w:rFonts w:ascii="Times New Roman" w:hAnsi="Times New Roman" w:cs="Times New Roman" w:hint="eastAsia"/>
        </w:rPr>
        <w:t xml:space="preserve"> </w:t>
      </w:r>
      <w:r w:rsidR="00927D04" w:rsidRPr="00C941EB">
        <w:rPr>
          <w:rFonts w:ascii="Times New Roman" w:eastAsia="함초롬바탕" w:hAnsi="Times New Roman" w:cs="Times New Roman"/>
        </w:rPr>
        <w:t>EPASIA(English Portal Asia)</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b/>
          <w:bCs/>
        </w:rPr>
        <w:t>Quoted Passages</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Q1 </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The humanities today seem the victim of a perfect storm. Budget cuts stemming from a persistent recession, accompanied by the defunding of public institutions of higher education through shrinking tax revenue, have threatened humanities programs everywhere. The corporatization of higher education has increasingly turned university presidents into CEOs, and academic administrators into upper management. The decisions they make regarding academic programs are increasingly driven by boards of trustees dominated by businessmen, bankers, and financial consultants whose bottom-line methods of operation are taking precedence over the traditional role faculty have played in determining academic and curricular programs. In this context, higher education is increasingly seen in </w:t>
      </w:r>
      <w:proofErr w:type="spellStart"/>
      <w:r w:rsidRPr="00C941EB">
        <w:rPr>
          <w:rFonts w:ascii="Times New Roman" w:eastAsia="함초롬바탕" w:hAnsi="Times New Roman" w:cs="Times New Roman"/>
        </w:rPr>
        <w:t>sheerly</w:t>
      </w:r>
      <w:proofErr w:type="spellEnd"/>
      <w:r w:rsidRPr="00C941EB">
        <w:rPr>
          <w:rFonts w:ascii="Times New Roman" w:eastAsia="함초롬바탕" w:hAnsi="Times New Roman" w:cs="Times New Roman"/>
        </w:rPr>
        <w:t xml:space="preserve"> instrumental terms, with courses and programs judged in terms of their pragmatic and vocational value. Education that ends in </w:t>
      </w:r>
      <w:proofErr w:type="spellStart"/>
      <w:r w:rsidRPr="00C941EB">
        <w:rPr>
          <w:rFonts w:ascii="Times New Roman" w:eastAsia="함초롬바탕" w:hAnsi="Times New Roman" w:cs="Times New Roman"/>
        </w:rPr>
        <w:t>credentializing</w:t>
      </w:r>
      <w:proofErr w:type="spellEnd"/>
      <w:r w:rsidRPr="00C941EB">
        <w:rPr>
          <w:rFonts w:ascii="Times New Roman" w:eastAsia="함초롬바탕" w:hAnsi="Times New Roman" w:cs="Times New Roman"/>
        </w:rPr>
        <w:t xml:space="preserve"> seems to be trumping education as an end in itself. For many, the teaching of practical skills is becoming more important than making sure students have a basic knowledge of history, philosophy, literature, and the arts. With the value of education being measured more and more by the economic payoff that comes after graduation, it is becoming difficult for many to understand the value of a humanities </w:t>
      </w:r>
      <w:proofErr w:type="gramStart"/>
      <w:r w:rsidRPr="00C941EB">
        <w:rPr>
          <w:rFonts w:ascii="Times New Roman" w:eastAsia="함초롬바탕" w:hAnsi="Times New Roman" w:cs="Times New Roman"/>
        </w:rPr>
        <w:t>education(</w:t>
      </w:r>
      <w:proofErr w:type="gramEnd"/>
      <w:r w:rsidRPr="00C941EB">
        <w:rPr>
          <w:rFonts w:ascii="Times New Roman" w:eastAsia="함초롬바탕" w:hAnsi="Times New Roman" w:cs="Times New Roman"/>
        </w:rPr>
        <w:t>Jay 1).</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Q2</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Bliss was it in that dawn to be alive,</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But to be young was very Heaven! ...</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When Reason seemed the most to assert her rights</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When most intent on making of herself</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A prime enchanter to assist the work,</w:t>
      </w:r>
    </w:p>
    <w:p w:rsidR="00927D04" w:rsidRPr="00C941EB" w:rsidRDefault="00927D04" w:rsidP="00C941EB">
      <w:pPr>
        <w:pStyle w:val="a3"/>
        <w:spacing w:line="276" w:lineRule="auto"/>
        <w:jc w:val="left"/>
        <w:rPr>
          <w:rFonts w:ascii="Times New Roman" w:hAnsi="Times New Roman" w:cs="Times New Roman"/>
        </w:rPr>
      </w:pPr>
      <w:proofErr w:type="gramStart"/>
      <w:r w:rsidRPr="00C941EB">
        <w:rPr>
          <w:rFonts w:ascii="Times New Roman" w:eastAsia="함초롬바탕" w:hAnsi="Times New Roman" w:cs="Times New Roman"/>
        </w:rPr>
        <w:t>Which then was going forwards in her name!</w:t>
      </w:r>
      <w:proofErr w:type="gramEnd"/>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(William Wordsworth, </w:t>
      </w:r>
      <w:r w:rsidRPr="00C941EB">
        <w:rPr>
          <w:rFonts w:ascii="Times New Roman" w:eastAsia="함초롬바탕" w:hAnsi="Times New Roman" w:cs="Times New Roman"/>
          <w:i/>
          <w:iCs/>
        </w:rPr>
        <w:t>The Prelude</w:t>
      </w:r>
      <w:r w:rsidRPr="00C941EB">
        <w:rPr>
          <w:rFonts w:ascii="Times New Roman" w:eastAsia="함초롬바탕" w:hAnsi="Times New Roman" w:cs="Times New Roman"/>
        </w:rPr>
        <w:t>, 1805, Book X, ll.108-109, 113-116)</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Q3.</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O for the coming of that glorious time</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 xml:space="preserve">When, prizing knowledge as her noblest wealth </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And best protection, this imperial Realm,</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While she exacts allegiance, shall admit</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And obligation, on her part, to teach</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Them who are born to serve her and obey;</w:t>
      </w:r>
    </w:p>
    <w:p w:rsidR="00927D04"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 xml:space="preserve">(William Wordsworth, </w:t>
      </w:r>
      <w:r w:rsidRPr="00C941EB">
        <w:rPr>
          <w:rFonts w:ascii="Times New Roman" w:eastAsia="함초롬바탕" w:hAnsi="Times New Roman" w:cs="Times New Roman"/>
          <w:i/>
          <w:iCs/>
        </w:rPr>
        <w:t>The Excursion</w:t>
      </w:r>
      <w:r w:rsidRPr="00C941EB">
        <w:rPr>
          <w:rFonts w:ascii="Times New Roman" w:eastAsia="함초롬바탕" w:hAnsi="Times New Roman" w:cs="Times New Roman"/>
        </w:rPr>
        <w:t>, 1814, Book IX, ll. 293-298)</w:t>
      </w:r>
    </w:p>
    <w:p w:rsidR="00A1155E" w:rsidRDefault="00A1155E" w:rsidP="00C941EB">
      <w:pPr>
        <w:pStyle w:val="a3"/>
        <w:spacing w:line="276" w:lineRule="auto"/>
        <w:jc w:val="left"/>
        <w:rPr>
          <w:rFonts w:ascii="Times New Roman" w:eastAsia="함초롬바탕" w:hAnsi="Times New Roman" w:cs="Times New Roman"/>
        </w:rPr>
      </w:pPr>
    </w:p>
    <w:p w:rsidR="00A1155E" w:rsidRDefault="00A1155E" w:rsidP="00C941EB">
      <w:pPr>
        <w:pStyle w:val="a3"/>
        <w:spacing w:line="276" w:lineRule="auto"/>
        <w:jc w:val="left"/>
        <w:rPr>
          <w:rFonts w:ascii="Times New Roman" w:eastAsia="함초롬바탕" w:hAnsi="Times New Roman" w:cs="Times New Roman"/>
        </w:rPr>
      </w:pPr>
      <w:r>
        <w:rPr>
          <w:rFonts w:ascii="Times New Roman" w:eastAsia="함초롬바탕" w:hAnsi="Times New Roman" w:cs="Times New Roman" w:hint="eastAsia"/>
        </w:rPr>
        <w:t>Q4.</w:t>
      </w:r>
    </w:p>
    <w:p w:rsidR="00A1155E" w:rsidRDefault="00A1155E" w:rsidP="00C941EB">
      <w:pPr>
        <w:pStyle w:val="a3"/>
        <w:spacing w:line="276" w:lineRule="auto"/>
        <w:jc w:val="left"/>
        <w:rPr>
          <w:rFonts w:ascii="Times New Roman" w:eastAsia="함초롬바탕" w:hAnsi="Times New Roman" w:cs="Times New Roman"/>
        </w:rPr>
      </w:pPr>
      <w:r>
        <w:rPr>
          <w:rFonts w:ascii="Times New Roman" w:eastAsia="함초롬바탕" w:hAnsi="Times New Roman" w:cs="Times New Roman" w:hint="eastAsia"/>
        </w:rPr>
        <w:t>What a beastly and pitiful wretch that Wordsworth! That such a man should be such a poet!</w:t>
      </w:r>
    </w:p>
    <w:p w:rsidR="00A1155E" w:rsidRPr="00C941EB" w:rsidRDefault="00A1155E" w:rsidP="00C941EB">
      <w:pPr>
        <w:pStyle w:val="a3"/>
        <w:spacing w:line="276" w:lineRule="auto"/>
        <w:jc w:val="left"/>
        <w:rPr>
          <w:rFonts w:ascii="Times New Roman" w:hAnsi="Times New Roman" w:cs="Times New Roman"/>
        </w:rPr>
      </w:pPr>
      <w:r>
        <w:rPr>
          <w:rFonts w:ascii="Times New Roman" w:eastAsia="함초롬바탕" w:hAnsi="Times New Roman" w:cs="Times New Roman" w:hint="eastAsia"/>
        </w:rPr>
        <w:t>(Shelley</w:t>
      </w:r>
      <w:r>
        <w:rPr>
          <w:rFonts w:ascii="Times New Roman" w:eastAsia="함초롬바탕" w:hAnsi="Times New Roman" w:cs="Times New Roman"/>
        </w:rPr>
        <w:t>’</w:t>
      </w:r>
      <w:r>
        <w:rPr>
          <w:rFonts w:ascii="Times New Roman" w:eastAsia="함초롬바탕" w:hAnsi="Times New Roman" w:cs="Times New Roman" w:hint="eastAsia"/>
        </w:rPr>
        <w:t>s Letter to Thomas Peacock dated July 25, 1818)</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Q</w:t>
      </w:r>
      <w:r w:rsidR="00A1155E">
        <w:rPr>
          <w:rFonts w:ascii="Times New Roman" w:eastAsia="함초롬바탕" w:hAnsi="Times New Roman" w:cs="Times New Roman" w:hint="eastAsia"/>
        </w:rPr>
        <w:t>5</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When Englishmen by thousands were </w:t>
      </w:r>
      <w:proofErr w:type="spellStart"/>
      <w:r w:rsidRPr="00C941EB">
        <w:rPr>
          <w:rFonts w:ascii="Times New Roman" w:eastAsia="함초롬바탕" w:hAnsi="Times New Roman" w:cs="Times New Roman"/>
        </w:rPr>
        <w:t>o'erthrown</w:t>
      </w:r>
      <w:proofErr w:type="spellEnd"/>
      <w:r w:rsidRPr="00C941EB">
        <w:rPr>
          <w:rFonts w:ascii="Times New Roman" w:eastAsia="함초롬바탕" w:hAnsi="Times New Roman" w:cs="Times New Roman"/>
        </w:rPr>
        <w:t>,</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Left without glory on the field, or driven,</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Brave hearts! </w:t>
      </w:r>
      <w:proofErr w:type="gramStart"/>
      <w:r w:rsidRPr="00C941EB">
        <w:rPr>
          <w:rFonts w:ascii="Times New Roman" w:eastAsia="함초롬바탕" w:hAnsi="Times New Roman" w:cs="Times New Roman"/>
        </w:rPr>
        <w:t>to</w:t>
      </w:r>
      <w:proofErr w:type="gramEnd"/>
      <w:r w:rsidRPr="00C941EB">
        <w:rPr>
          <w:rFonts w:ascii="Times New Roman" w:eastAsia="함초롬바탕" w:hAnsi="Times New Roman" w:cs="Times New Roman"/>
        </w:rPr>
        <w:t xml:space="preserve"> shameful flight. It was a grief,</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Grief call it not, 'twas anything but that,-</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A conflict of sensations without name</w:t>
      </w:r>
      <w:proofErr w:type="gramStart"/>
      <w:r w:rsidRPr="00C941EB">
        <w:rPr>
          <w:rFonts w:ascii="Times New Roman" w:eastAsia="함초롬바탕" w:hAnsi="Times New Roman" w:cs="Times New Roman"/>
        </w:rPr>
        <w:t>,...</w:t>
      </w:r>
      <w:proofErr w:type="gramEnd"/>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And, 'mid the simple worshippers, perchance,</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I only, like an uninvited guest</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 xml:space="preserve">Whom no one owned, </w:t>
      </w:r>
      <w:proofErr w:type="spellStart"/>
      <w:r w:rsidRPr="00C941EB">
        <w:rPr>
          <w:rFonts w:ascii="Times New Roman" w:eastAsia="함초롬바탕" w:hAnsi="Times New Roman" w:cs="Times New Roman"/>
        </w:rPr>
        <w:t>sate</w:t>
      </w:r>
      <w:proofErr w:type="spellEnd"/>
      <w:r w:rsidRPr="00C941EB">
        <w:rPr>
          <w:rFonts w:ascii="Times New Roman" w:eastAsia="함초롬바탕" w:hAnsi="Times New Roman" w:cs="Times New Roman"/>
        </w:rPr>
        <w:t xml:space="preserve"> silent, shall I add,</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Fed on the day vengeance yet to come?</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(William Wordsworth, </w:t>
      </w:r>
      <w:r w:rsidRPr="00C941EB">
        <w:rPr>
          <w:rFonts w:ascii="Times New Roman" w:eastAsia="함초롬바탕" w:hAnsi="Times New Roman" w:cs="Times New Roman"/>
          <w:i/>
          <w:iCs/>
        </w:rPr>
        <w:t>The Prelude</w:t>
      </w:r>
      <w:r w:rsidRPr="00C941EB">
        <w:rPr>
          <w:rFonts w:ascii="Times New Roman" w:eastAsia="함초롬바탕" w:hAnsi="Times New Roman" w:cs="Times New Roman"/>
        </w:rPr>
        <w:t>, 1805, Book X, ll.262-266, 272-275)</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Q</w:t>
      </w:r>
      <w:r w:rsidR="00A1155E">
        <w:rPr>
          <w:rFonts w:ascii="Times New Roman" w:eastAsia="함초롬바탕" w:hAnsi="Times New Roman" w:cs="Times New Roman" w:hint="eastAsia"/>
        </w:rPr>
        <w:t>6</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Fit retribution - Gaul may champ the bit</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 xml:space="preserve">And foam in fetters - but is Earth </w:t>
      </w:r>
      <w:proofErr w:type="gramStart"/>
      <w:r w:rsidRPr="00C941EB">
        <w:rPr>
          <w:rFonts w:ascii="Times New Roman" w:eastAsia="함초롬바탕" w:hAnsi="Times New Roman" w:cs="Times New Roman"/>
        </w:rPr>
        <w:t>more free</w:t>
      </w:r>
      <w:proofErr w:type="gramEnd"/>
      <w:r w:rsidRPr="00C941EB">
        <w:rPr>
          <w:rFonts w:ascii="Times New Roman" w:eastAsia="함초롬바탕" w:hAnsi="Times New Roman" w:cs="Times New Roman"/>
        </w:rPr>
        <w:t>?</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Did nations combat to make </w:t>
      </w:r>
      <w:r w:rsidRPr="00C941EB">
        <w:rPr>
          <w:rFonts w:ascii="Times New Roman" w:eastAsia="함초롬바탕" w:hAnsi="Times New Roman" w:cs="Times New Roman"/>
          <w:i/>
          <w:iCs/>
        </w:rPr>
        <w:t>One</w:t>
      </w:r>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submit:</w:t>
      </w:r>
      <w:proofErr w:type="gramEnd"/>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Or league to teach all kings true Sovereignty?</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 xml:space="preserve">What! </w:t>
      </w:r>
      <w:proofErr w:type="gramStart"/>
      <w:r w:rsidRPr="00C941EB">
        <w:rPr>
          <w:rFonts w:ascii="Times New Roman" w:eastAsia="함초롬바탕" w:hAnsi="Times New Roman" w:cs="Times New Roman"/>
        </w:rPr>
        <w:t>shall</w:t>
      </w:r>
      <w:proofErr w:type="gramEnd"/>
      <w:r w:rsidRPr="00C941EB">
        <w:rPr>
          <w:rFonts w:ascii="Times New Roman" w:eastAsia="함초롬바탕" w:hAnsi="Times New Roman" w:cs="Times New Roman"/>
        </w:rPr>
        <w:t xml:space="preserve"> reviving </w:t>
      </w:r>
      <w:proofErr w:type="spellStart"/>
      <w:r w:rsidRPr="00C941EB">
        <w:rPr>
          <w:rFonts w:ascii="Times New Roman" w:eastAsia="함초롬바탕" w:hAnsi="Times New Roman" w:cs="Times New Roman"/>
        </w:rPr>
        <w:t>Thraldom</w:t>
      </w:r>
      <w:proofErr w:type="spellEnd"/>
      <w:r w:rsidRPr="00C941EB">
        <w:rPr>
          <w:rFonts w:ascii="Times New Roman" w:eastAsia="함초롬바탕" w:hAnsi="Times New Roman" w:cs="Times New Roman"/>
        </w:rPr>
        <w:t xml:space="preserve"> again be</w:t>
      </w:r>
    </w:p>
    <w:p w:rsidR="00927D04" w:rsidRPr="00C941EB" w:rsidRDefault="00927D04" w:rsidP="00C941EB">
      <w:pPr>
        <w:pStyle w:val="a3"/>
        <w:spacing w:line="276" w:lineRule="auto"/>
        <w:jc w:val="left"/>
        <w:rPr>
          <w:rFonts w:ascii="Times New Roman" w:eastAsia="함초롬바탕" w:hAnsi="Times New Roman" w:cs="Times New Roman"/>
        </w:rPr>
      </w:pPr>
      <w:proofErr w:type="gramStart"/>
      <w:r w:rsidRPr="00C941EB">
        <w:rPr>
          <w:rFonts w:ascii="Times New Roman" w:eastAsia="함초롬바탕" w:hAnsi="Times New Roman" w:cs="Times New Roman"/>
        </w:rPr>
        <w:t>The patched-up Idol of enlightened days?</w:t>
      </w:r>
      <w:proofErr w:type="gramEnd"/>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Shall we, who struck the Lion down, shall we</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 xml:space="preserve">Pay the wolf homage? </w:t>
      </w:r>
      <w:proofErr w:type="gramStart"/>
      <w:r w:rsidRPr="00C941EB">
        <w:rPr>
          <w:rFonts w:ascii="Times New Roman" w:eastAsia="함초롬바탕" w:hAnsi="Times New Roman" w:cs="Times New Roman"/>
        </w:rPr>
        <w:t>proffering</w:t>
      </w:r>
      <w:proofErr w:type="gramEnd"/>
      <w:r w:rsidRPr="00C941EB">
        <w:rPr>
          <w:rFonts w:ascii="Times New Roman" w:eastAsia="함초롬바탕" w:hAnsi="Times New Roman" w:cs="Times New Roman"/>
        </w:rPr>
        <w:t xml:space="preserve"> lowly gaze</w:t>
      </w:r>
    </w:p>
    <w:p w:rsidR="00927D04" w:rsidRPr="00C941EB" w:rsidRDefault="00927D04" w:rsidP="00C941EB">
      <w:pPr>
        <w:pStyle w:val="a3"/>
        <w:spacing w:line="276" w:lineRule="auto"/>
        <w:jc w:val="left"/>
        <w:rPr>
          <w:rFonts w:ascii="Times New Roman" w:hAnsi="Times New Roman" w:cs="Times New Roman"/>
        </w:rPr>
      </w:pPr>
      <w:proofErr w:type="gramStart"/>
      <w:r w:rsidRPr="00C941EB">
        <w:rPr>
          <w:rFonts w:ascii="Times New Roman" w:eastAsia="함초롬바탕" w:hAnsi="Times New Roman" w:cs="Times New Roman"/>
        </w:rPr>
        <w:t>And servile knees to thrones?</w:t>
      </w:r>
      <w:proofErr w:type="gramEnd"/>
      <w:r w:rsidRPr="00C941EB">
        <w:rPr>
          <w:rFonts w:ascii="Times New Roman" w:eastAsia="함초롬바탕" w:hAnsi="Times New Roman" w:cs="Times New Roman"/>
        </w:rPr>
        <w:t xml:space="preserve"> No; </w:t>
      </w:r>
      <w:r w:rsidRPr="00C941EB">
        <w:rPr>
          <w:rFonts w:ascii="Times New Roman" w:eastAsia="함초롬바탕" w:hAnsi="Times New Roman" w:cs="Times New Roman"/>
          <w:i/>
          <w:iCs/>
        </w:rPr>
        <w:t>prove</w:t>
      </w:r>
      <w:r w:rsidRPr="00C941EB">
        <w:rPr>
          <w:rFonts w:ascii="Times New Roman" w:eastAsia="함초롬바탕" w:hAnsi="Times New Roman" w:cs="Times New Roman"/>
        </w:rPr>
        <w:t xml:space="preserve"> before ye praise!</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(George Gordon Byron, </w:t>
      </w:r>
      <w:r w:rsidRPr="00C941EB">
        <w:rPr>
          <w:rFonts w:ascii="Times New Roman" w:eastAsia="함초롬바탕" w:hAnsi="Times New Roman" w:cs="Times New Roman"/>
          <w:i/>
          <w:iCs/>
        </w:rPr>
        <w:t xml:space="preserve">Childe Harold's Pilgrimage </w:t>
      </w:r>
      <w:r w:rsidRPr="00C941EB">
        <w:rPr>
          <w:rFonts w:ascii="Times New Roman" w:eastAsia="함초롬바탕" w:hAnsi="Times New Roman" w:cs="Times New Roman"/>
        </w:rPr>
        <w:t xml:space="preserve">Canto III, Stanza 19, </w:t>
      </w:r>
      <w:proofErr w:type="spellStart"/>
      <w:r w:rsidRPr="00C941EB">
        <w:rPr>
          <w:rFonts w:ascii="Times New Roman" w:eastAsia="함초롬바탕" w:hAnsi="Times New Roman" w:cs="Times New Roman"/>
        </w:rPr>
        <w:t>ll</w:t>
      </w:r>
      <w:proofErr w:type="spellEnd"/>
      <w:r w:rsidRPr="00C941EB">
        <w:rPr>
          <w:rFonts w:ascii="Times New Roman" w:eastAsia="함초롬바탕" w:hAnsi="Times New Roman" w:cs="Times New Roman"/>
        </w:rPr>
        <w:t xml:space="preserve"> 163-171)</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Q</w:t>
      </w:r>
      <w:r w:rsidR="00A1155E">
        <w:rPr>
          <w:rFonts w:ascii="Times New Roman" w:eastAsia="함초롬바탕" w:hAnsi="Times New Roman" w:cs="Times New Roman" w:hint="eastAsia"/>
        </w:rPr>
        <w:t>7</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Ungrateful Florence! Dante sleeps afar,</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Like Scipio, buried by the upbraiding shore:</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Thy factions, in their worse than civil war,</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Proscribed the Bard whose name forevermore</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Their children's children would in vain adore</w:t>
      </w:r>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With the remorse of ages; and the crown</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Which Petrarch's laureate brow supremely </w:t>
      </w:r>
      <w:proofErr w:type="gramStart"/>
      <w:r w:rsidRPr="00C941EB">
        <w:rPr>
          <w:rFonts w:ascii="Times New Roman" w:eastAsia="함초롬바탕" w:hAnsi="Times New Roman" w:cs="Times New Roman"/>
        </w:rPr>
        <w:t>wore,</w:t>
      </w:r>
      <w:proofErr w:type="gramEnd"/>
    </w:p>
    <w:p w:rsidR="00927D04" w:rsidRPr="00C941EB"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Upon a far and foreign soil had grown,</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His Life, his Fame, his Grave, though rifled -not </w:t>
      </w:r>
      <w:proofErr w:type="spellStart"/>
      <w:r w:rsidRPr="00C941EB">
        <w:rPr>
          <w:rFonts w:ascii="Times New Roman" w:eastAsia="함초롬바탕" w:hAnsi="Times New Roman" w:cs="Times New Roman"/>
        </w:rPr>
        <w:t>thine</w:t>
      </w:r>
      <w:proofErr w:type="spellEnd"/>
      <w:r w:rsidRPr="00C941EB">
        <w:rPr>
          <w:rFonts w:ascii="Times New Roman" w:eastAsia="함초롬바탕" w:hAnsi="Times New Roman" w:cs="Times New Roman"/>
        </w:rPr>
        <w:t xml:space="preserve"> own.</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(George Gordon Byron, </w:t>
      </w:r>
      <w:r w:rsidRPr="00C941EB">
        <w:rPr>
          <w:rFonts w:ascii="Times New Roman" w:eastAsia="함초롬바탕" w:hAnsi="Times New Roman" w:cs="Times New Roman"/>
          <w:i/>
          <w:iCs/>
        </w:rPr>
        <w:t xml:space="preserve">Childe Harold's Pilgrimage </w:t>
      </w:r>
      <w:r w:rsidRPr="00C941EB">
        <w:rPr>
          <w:rFonts w:ascii="Times New Roman" w:eastAsia="함초롬바탕" w:hAnsi="Times New Roman" w:cs="Times New Roman"/>
        </w:rPr>
        <w:t xml:space="preserve">Canto IV, Stanza 57, ll. 505-513) </w:t>
      </w:r>
    </w:p>
    <w:p w:rsidR="00927D04" w:rsidRPr="00C941EB" w:rsidRDefault="00927D04" w:rsidP="00C941EB">
      <w:pPr>
        <w:pStyle w:val="a3"/>
        <w:spacing w:line="276" w:lineRule="auto"/>
        <w:jc w:val="left"/>
        <w:rPr>
          <w:rFonts w:ascii="Times New Roman" w:eastAsia="함초롬바탕" w:hAnsi="Times New Roman" w:cs="Times New Roman"/>
        </w:rPr>
      </w:pPr>
    </w:p>
    <w:p w:rsidR="00927D04"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lastRenderedPageBreak/>
        <w:t>Q</w:t>
      </w:r>
      <w:r w:rsidR="00741FD1">
        <w:rPr>
          <w:rFonts w:ascii="Times New Roman" w:eastAsia="함초롬바탕" w:hAnsi="Times New Roman" w:cs="Times New Roman" w:hint="eastAsia"/>
        </w:rPr>
        <w:t>8</w:t>
      </w:r>
    </w:p>
    <w:p w:rsidR="00741FD1" w:rsidRDefault="00741FD1" w:rsidP="00C941EB">
      <w:pPr>
        <w:pStyle w:val="a3"/>
        <w:spacing w:line="276" w:lineRule="auto"/>
        <w:jc w:val="left"/>
        <w:rPr>
          <w:rFonts w:ascii="Times New Roman" w:eastAsia="함초롬바탕" w:hAnsi="Times New Roman" w:cs="Times New Roman"/>
        </w:rPr>
      </w:pPr>
      <w:r>
        <w:rPr>
          <w:rFonts w:ascii="Times New Roman" w:eastAsia="함초롬바탕" w:hAnsi="Times New Roman" w:cs="Times New Roman" w:hint="eastAsia"/>
        </w:rPr>
        <w:t>France was like a dog/ Returning to his vomit</w:t>
      </w:r>
      <w:proofErr w:type="gramStart"/>
      <w:r>
        <w:rPr>
          <w:rFonts w:ascii="Times New Roman" w:eastAsia="함초롬바탕" w:hAnsi="Times New Roman" w:cs="Times New Roman" w:hint="eastAsia"/>
        </w:rPr>
        <w:t>.(</w:t>
      </w:r>
      <w:proofErr w:type="gramEnd"/>
      <w:r>
        <w:rPr>
          <w:rFonts w:ascii="Times New Roman" w:eastAsia="함초롬바탕" w:hAnsi="Times New Roman" w:cs="Times New Roman" w:hint="eastAsia"/>
        </w:rPr>
        <w:t xml:space="preserve">William Wordsworth, </w:t>
      </w:r>
      <w:r w:rsidRPr="00741FD1">
        <w:rPr>
          <w:rFonts w:ascii="Times New Roman" w:eastAsia="함초롬바탕" w:hAnsi="Times New Roman" w:cs="Times New Roman" w:hint="eastAsia"/>
          <w:i/>
        </w:rPr>
        <w:t>The Prelude,</w:t>
      </w:r>
      <w:r>
        <w:rPr>
          <w:rFonts w:ascii="Times New Roman" w:eastAsia="함초롬바탕" w:hAnsi="Times New Roman" w:cs="Times New Roman" w:hint="eastAsia"/>
        </w:rPr>
        <w:t xml:space="preserve"> 1805, Book X, l. 935)</w:t>
      </w:r>
    </w:p>
    <w:p w:rsidR="00741FD1" w:rsidRDefault="00741FD1" w:rsidP="00C941EB">
      <w:pPr>
        <w:pStyle w:val="a3"/>
        <w:spacing w:line="276" w:lineRule="auto"/>
        <w:jc w:val="left"/>
        <w:rPr>
          <w:rFonts w:ascii="Times New Roman" w:hAnsi="Times New Roman" w:cs="Times New Roman"/>
        </w:rPr>
      </w:pPr>
    </w:p>
    <w:p w:rsidR="00741FD1" w:rsidRPr="00C941EB" w:rsidRDefault="00741FD1" w:rsidP="00C941EB">
      <w:pPr>
        <w:pStyle w:val="a3"/>
        <w:spacing w:line="276" w:lineRule="auto"/>
        <w:jc w:val="left"/>
        <w:rPr>
          <w:rFonts w:ascii="Times New Roman" w:hAnsi="Times New Roman" w:cs="Times New Roman"/>
        </w:rPr>
      </w:pPr>
      <w:r>
        <w:rPr>
          <w:rFonts w:ascii="Times New Roman" w:hAnsi="Times New Roman" w:cs="Times New Roman" w:hint="eastAsia"/>
        </w:rPr>
        <w:t>Q9</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This </w:t>
      </w:r>
      <w:proofErr w:type="gramStart"/>
      <w:r w:rsidRPr="00C941EB">
        <w:rPr>
          <w:rFonts w:ascii="Times New Roman" w:eastAsia="함초롬바탕" w:hAnsi="Times New Roman" w:cs="Times New Roman"/>
        </w:rPr>
        <w:t>word(</w:t>
      </w:r>
      <w:proofErr w:type="spellStart"/>
      <w:proofErr w:type="gramEnd"/>
      <w:r w:rsidRPr="00C941EB">
        <w:rPr>
          <w:rFonts w:ascii="Times New Roman" w:eastAsia="함초롬바탕" w:hAnsi="Times New Roman" w:cs="Times New Roman"/>
          <w:i/>
          <w:iCs/>
        </w:rPr>
        <w:t>Bildung</w:t>
      </w:r>
      <w:proofErr w:type="spellEnd"/>
      <w:r w:rsidRPr="00C941EB">
        <w:rPr>
          <w:rFonts w:ascii="Times New Roman" w:eastAsia="함초롬바탕" w:hAnsi="Times New Roman" w:cs="Times New Roman"/>
        </w:rPr>
        <w:t xml:space="preserve">) signifies two processes--learning and personal growth--but they are not understood apart from one another, as if education were only a means to growth. Rather, learning is taken to be constitutive of personal development, as part and parcel of how we become a human being in general and a specific individual in particular. If we regard education as part of a general process of </w:t>
      </w:r>
      <w:r w:rsidRPr="00C941EB">
        <w:rPr>
          <w:rFonts w:ascii="Times New Roman" w:eastAsia="함초롬바탕" w:hAnsi="Times New Roman" w:cs="Times New Roman"/>
          <w:i/>
          <w:iCs/>
        </w:rPr>
        <w:t>self-realization</w:t>
      </w:r>
      <w:r w:rsidRPr="00C941EB">
        <w:rPr>
          <w:rFonts w:ascii="Times New Roman" w:eastAsia="함초롬바탕" w:hAnsi="Times New Roman" w:cs="Times New Roman"/>
        </w:rPr>
        <w:t>--as the development of all one's characteristic powers as a human being and as an individual--...they(the romantics) insisted that self-realization is an end in itself...the very purpose of existence(</w:t>
      </w:r>
      <w:proofErr w:type="spellStart"/>
      <w:r w:rsidRPr="00C941EB">
        <w:rPr>
          <w:rFonts w:ascii="Times New Roman" w:eastAsia="함초롬바탕" w:hAnsi="Times New Roman" w:cs="Times New Roman"/>
        </w:rPr>
        <w:t>Beiser</w:t>
      </w:r>
      <w:proofErr w:type="spellEnd"/>
      <w:r w:rsidRPr="00C941EB">
        <w:rPr>
          <w:rFonts w:ascii="Times New Roman" w:eastAsia="함초롬바탕" w:hAnsi="Times New Roman" w:cs="Times New Roman"/>
        </w:rPr>
        <w:t xml:space="preserve"> 91-92) </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Q</w:t>
      </w:r>
      <w:r w:rsidR="00741FD1">
        <w:rPr>
          <w:rFonts w:ascii="Times New Roman" w:eastAsia="함초롬바탕" w:hAnsi="Times New Roman" w:cs="Times New Roman" w:hint="eastAsia"/>
        </w:rPr>
        <w:t>10</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It may be urged that every individual man carries within himself, at least in his adaptation and destination, a purely ideal man. The great problem of his existence is to bring all the incessant changes of his outer life into conformity with the unchanging unity of this ideal. (Schiller 24)</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Q</w:t>
      </w:r>
      <w:r w:rsidR="00741FD1">
        <w:rPr>
          <w:rFonts w:ascii="Times New Roman" w:eastAsia="함초롬바탕" w:hAnsi="Times New Roman" w:cs="Times New Roman" w:hint="eastAsia"/>
        </w:rPr>
        <w:t>11</w:t>
      </w:r>
    </w:p>
    <w:p w:rsidR="00927D04" w:rsidRDefault="00927D04" w:rsidP="00C941EB">
      <w:pPr>
        <w:pStyle w:val="a3"/>
        <w:spacing w:line="276" w:lineRule="auto"/>
        <w:jc w:val="left"/>
        <w:rPr>
          <w:rFonts w:ascii="Times New Roman" w:eastAsia="함초롬바탕" w:hAnsi="Times New Roman" w:cs="Times New Roman"/>
        </w:rPr>
      </w:pPr>
      <w:r w:rsidRPr="00C941EB">
        <w:rPr>
          <w:rFonts w:ascii="Times New Roman" w:eastAsia="함초롬바탕" w:hAnsi="Times New Roman" w:cs="Times New Roman"/>
        </w:rPr>
        <w:t xml:space="preserve">What made Wordsworth's poems a medicine for my state of mind was that they expressed, not outward beauty but states of feeling, and of thought </w:t>
      </w:r>
      <w:proofErr w:type="spellStart"/>
      <w:r w:rsidRPr="00C941EB">
        <w:rPr>
          <w:rFonts w:ascii="Times New Roman" w:eastAsia="함초롬바탕" w:hAnsi="Times New Roman" w:cs="Times New Roman"/>
        </w:rPr>
        <w:t>coloured</w:t>
      </w:r>
      <w:proofErr w:type="spellEnd"/>
      <w:r w:rsidRPr="00C941EB">
        <w:rPr>
          <w:rFonts w:ascii="Times New Roman" w:eastAsia="함초롬바탕" w:hAnsi="Times New Roman" w:cs="Times New Roman"/>
        </w:rPr>
        <w:t xml:space="preserve"> by feeling, under the excitement of beauty. They seemed to be the very culture of the feelings which was in quest of. By their means I seemed to draw from s </w:t>
      </w:r>
      <w:proofErr w:type="spellStart"/>
      <w:r w:rsidRPr="00C941EB">
        <w:rPr>
          <w:rFonts w:ascii="Times New Roman" w:eastAsia="함초롬바탕" w:hAnsi="Times New Roman" w:cs="Times New Roman"/>
        </w:rPr>
        <w:t>cource</w:t>
      </w:r>
      <w:proofErr w:type="spellEnd"/>
      <w:r w:rsidRPr="00C941EB">
        <w:rPr>
          <w:rFonts w:ascii="Times New Roman" w:eastAsia="함초롬바탕" w:hAnsi="Times New Roman" w:cs="Times New Roman"/>
        </w:rPr>
        <w:t xml:space="preserve"> of inward joy, of sympathetic and imaginative pleasure, which could be shared in by all human beings, which had no connection with struggle or imperfection, but would be made richer by every improvement in the physical or social condition of mankind. (Mill 150)</w:t>
      </w:r>
    </w:p>
    <w:p w:rsidR="0004538E" w:rsidRDefault="0004538E" w:rsidP="00C941EB">
      <w:pPr>
        <w:pStyle w:val="a3"/>
        <w:spacing w:line="276" w:lineRule="auto"/>
        <w:jc w:val="left"/>
        <w:rPr>
          <w:rFonts w:ascii="Times New Roman" w:eastAsia="함초롬바탕" w:hAnsi="Times New Roman" w:cs="Times New Roman"/>
        </w:rPr>
      </w:pPr>
    </w:p>
    <w:p w:rsidR="00741FD1" w:rsidRDefault="00741FD1" w:rsidP="00C941EB">
      <w:pPr>
        <w:pStyle w:val="a3"/>
        <w:spacing w:line="276" w:lineRule="auto"/>
        <w:jc w:val="left"/>
        <w:rPr>
          <w:rFonts w:ascii="Times New Roman" w:eastAsia="함초롬바탕" w:hAnsi="Times New Roman" w:cs="Times New Roman"/>
        </w:rPr>
      </w:pPr>
      <w:r>
        <w:rPr>
          <w:rFonts w:ascii="Times New Roman" w:eastAsia="함초롬바탕" w:hAnsi="Times New Roman" w:cs="Times New Roman" w:hint="eastAsia"/>
        </w:rPr>
        <w:t>Q12</w:t>
      </w:r>
    </w:p>
    <w:p w:rsidR="00741FD1" w:rsidRDefault="00741FD1" w:rsidP="00C941EB">
      <w:pPr>
        <w:pStyle w:val="a3"/>
        <w:spacing w:line="276" w:lineRule="auto"/>
        <w:jc w:val="left"/>
        <w:rPr>
          <w:rFonts w:ascii="Times New Roman" w:eastAsia="함초롬바탕" w:hAnsi="Times New Roman" w:cs="Times New Roman"/>
        </w:rPr>
      </w:pPr>
      <w:r>
        <w:rPr>
          <w:rFonts w:ascii="Times New Roman" w:eastAsia="함초롬바탕" w:hAnsi="Times New Roman" w:cs="Times New Roman" w:hint="eastAsia"/>
        </w:rPr>
        <w:t>He could afford to suffer/ With those whom he saw suffer</w:t>
      </w:r>
      <w:proofErr w:type="gramStart"/>
      <w:r>
        <w:rPr>
          <w:rFonts w:ascii="Times New Roman" w:eastAsia="함초롬바탕" w:hAnsi="Times New Roman" w:cs="Times New Roman" w:hint="eastAsia"/>
        </w:rPr>
        <w:t>.(</w:t>
      </w:r>
      <w:proofErr w:type="gramEnd"/>
      <w:r>
        <w:rPr>
          <w:rFonts w:ascii="Times New Roman" w:eastAsia="함초롬바탕" w:hAnsi="Times New Roman" w:cs="Times New Roman" w:hint="eastAsia"/>
        </w:rPr>
        <w:t xml:space="preserve">William Wordsworth, </w:t>
      </w:r>
      <w:r w:rsidRPr="00741FD1">
        <w:rPr>
          <w:rFonts w:ascii="Times New Roman" w:eastAsia="함초롬바탕" w:hAnsi="Times New Roman" w:cs="Times New Roman" w:hint="eastAsia"/>
          <w:i/>
        </w:rPr>
        <w:t>The Excursion</w:t>
      </w:r>
      <w:r>
        <w:rPr>
          <w:rFonts w:ascii="Times New Roman" w:eastAsia="함초롬바탕" w:hAnsi="Times New Roman" w:cs="Times New Roman" w:hint="eastAsia"/>
        </w:rPr>
        <w:t>, Book First, ll. 371-72)</w:t>
      </w:r>
    </w:p>
    <w:p w:rsidR="00741FD1" w:rsidRDefault="00741FD1" w:rsidP="0004538E">
      <w:pPr>
        <w:pStyle w:val="a3"/>
        <w:spacing w:line="276" w:lineRule="auto"/>
        <w:rPr>
          <w:rFonts w:ascii="Times New Roman" w:eastAsia="함초롬바탕" w:hAnsi="Times New Roman" w:cs="Times New Roman"/>
        </w:rPr>
      </w:pPr>
    </w:p>
    <w:p w:rsidR="0004538E" w:rsidRPr="0004538E" w:rsidRDefault="00741FD1" w:rsidP="0004538E">
      <w:pPr>
        <w:pStyle w:val="a3"/>
        <w:spacing w:line="276" w:lineRule="auto"/>
        <w:rPr>
          <w:rFonts w:ascii="Times New Roman" w:eastAsia="함초롬바탕" w:hAnsi="Times New Roman" w:cs="Times New Roman"/>
        </w:rPr>
      </w:pPr>
      <w:r>
        <w:rPr>
          <w:rFonts w:ascii="Times New Roman" w:eastAsia="함초롬바탕" w:hAnsi="Times New Roman" w:cs="Times New Roman" w:hint="eastAsia"/>
        </w:rPr>
        <w:t>Q13</w:t>
      </w:r>
    </w:p>
    <w:p w:rsidR="0004538E" w:rsidRPr="0004538E" w:rsidRDefault="0004538E" w:rsidP="0004538E">
      <w:pPr>
        <w:pStyle w:val="a3"/>
        <w:spacing w:line="276" w:lineRule="auto"/>
        <w:rPr>
          <w:rFonts w:ascii="Times New Roman" w:hAnsi="Times New Roman" w:cs="Times New Roman"/>
        </w:rPr>
      </w:pPr>
      <w:r w:rsidRPr="0004538E">
        <w:rPr>
          <w:rFonts w:ascii="Times New Roman" w:hAnsi="Times New Roman" w:cs="Times New Roman"/>
        </w:rPr>
        <w:t>The future expansion of English studies will mostly occur outside the discipline’s traditional Anglophone and European bas. We are approaching a turning point at which, in strictly quantitative terms, the most consequential decisions about what and how we teach will be made on the seeming peripheries of the discipline. This represents an opportunity for all of us in the field to unsettle the established pattern of time-lag emulation, whereby the literary curriculum at a university in Seoul resembles that of a university in New York 30 years earlier. The tail of foreign variants is becoming long enough to wag the dog of domestic English lit. The English departments in East Asia, only just now beginning to test the water of Anglophone Asian literatures, could have much to contribute to the future of that burgeoning field.</w:t>
      </w:r>
    </w:p>
    <w:p w:rsidR="0004538E" w:rsidRPr="0004538E" w:rsidRDefault="0004538E" w:rsidP="0004538E">
      <w:pPr>
        <w:pStyle w:val="a3"/>
        <w:spacing w:line="276" w:lineRule="auto"/>
        <w:rPr>
          <w:rFonts w:ascii="Times New Roman" w:hAnsi="Times New Roman" w:cs="Times New Roman"/>
        </w:rPr>
      </w:pPr>
      <w:r w:rsidRPr="0004538E">
        <w:rPr>
          <w:rFonts w:ascii="Times New Roman" w:hAnsi="Times New Roman" w:cs="Times New Roman"/>
        </w:rPr>
        <w:t>(English 191)</w:t>
      </w:r>
    </w:p>
    <w:p w:rsidR="0004538E" w:rsidRPr="00C941EB" w:rsidRDefault="0004538E"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b/>
          <w:bCs/>
        </w:rPr>
        <w:t>Reference</w:t>
      </w:r>
    </w:p>
    <w:p w:rsidR="00927D04" w:rsidRPr="00C941EB" w:rsidRDefault="00927D04" w:rsidP="00C941EB">
      <w:pPr>
        <w:pStyle w:val="a3"/>
        <w:spacing w:line="276" w:lineRule="auto"/>
        <w:jc w:val="left"/>
        <w:rPr>
          <w:rFonts w:ascii="Times New Roman" w:hAnsi="Times New Roman" w:cs="Times New Roman"/>
        </w:rPr>
      </w:pP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Bate, Jonathan. </w:t>
      </w:r>
      <w:proofErr w:type="gramStart"/>
      <w:r w:rsidRPr="00C941EB">
        <w:rPr>
          <w:rFonts w:ascii="Times New Roman" w:eastAsia="함초롬바탕" w:hAnsi="Times New Roman" w:cs="Times New Roman"/>
        </w:rPr>
        <w:t>ed</w:t>
      </w:r>
      <w:proofErr w:type="gramEnd"/>
      <w:r w:rsidRPr="00C941EB">
        <w:rPr>
          <w:rFonts w:ascii="Times New Roman" w:eastAsia="함초롬바탕" w:hAnsi="Times New Roman" w:cs="Times New Roman"/>
        </w:rPr>
        <w:t xml:space="preserve">. </w:t>
      </w:r>
      <w:r w:rsidRPr="00C941EB">
        <w:rPr>
          <w:rFonts w:ascii="Times New Roman" w:eastAsia="함초롬바탕" w:hAnsi="Times New Roman" w:cs="Times New Roman"/>
          <w:i/>
          <w:iCs/>
        </w:rPr>
        <w:t>The Public Value of The Humanities.</w:t>
      </w:r>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Bloomsbury, 2010.</w:t>
      </w:r>
      <w:proofErr w:type="gramEnd"/>
    </w:p>
    <w:p w:rsidR="00927D04" w:rsidRPr="00C941EB" w:rsidRDefault="00927D04" w:rsidP="00C941EB">
      <w:pPr>
        <w:pStyle w:val="a3"/>
        <w:spacing w:line="276" w:lineRule="auto"/>
        <w:jc w:val="left"/>
        <w:rPr>
          <w:rFonts w:ascii="Times New Roman" w:hAnsi="Times New Roman" w:cs="Times New Roman"/>
        </w:rPr>
      </w:pPr>
      <w:proofErr w:type="spellStart"/>
      <w:r w:rsidRPr="00C941EB">
        <w:rPr>
          <w:rFonts w:ascii="Times New Roman" w:eastAsia="함초롬바탕" w:hAnsi="Times New Roman" w:cs="Times New Roman"/>
        </w:rPr>
        <w:t>Beiser</w:t>
      </w:r>
      <w:proofErr w:type="spellEnd"/>
      <w:r w:rsidRPr="00C941EB">
        <w:rPr>
          <w:rFonts w:ascii="Times New Roman" w:eastAsia="함초롬바탕" w:hAnsi="Times New Roman" w:cs="Times New Roman"/>
        </w:rPr>
        <w:t xml:space="preserve">, Frederick C. </w:t>
      </w:r>
      <w:r w:rsidRPr="00C941EB">
        <w:rPr>
          <w:rFonts w:ascii="Times New Roman" w:eastAsia="함초롬바탕" w:hAnsi="Times New Roman" w:cs="Times New Roman"/>
          <w:i/>
          <w:iCs/>
        </w:rPr>
        <w:t>The Romantic Imperative</w:t>
      </w:r>
      <w:r w:rsidRPr="00C941EB">
        <w:rPr>
          <w:rFonts w:ascii="Times New Roman" w:eastAsia="함초롬바탕" w:hAnsi="Times New Roman" w:cs="Times New Roman"/>
        </w:rPr>
        <w:t xml:space="preserve">, </w:t>
      </w:r>
      <w:r w:rsidR="00137614" w:rsidRPr="00C941EB">
        <w:rPr>
          <w:rFonts w:ascii="Times New Roman" w:eastAsia="함초롬바탕" w:hAnsi="Times New Roman" w:cs="Times New Roman"/>
        </w:rPr>
        <w:t>Harvard UP, 2003.</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Chilton, Myles. English </w:t>
      </w:r>
      <w:r w:rsidRPr="004F611B">
        <w:rPr>
          <w:rFonts w:ascii="Times New Roman" w:eastAsia="함초롬바탕" w:hAnsi="Times New Roman" w:cs="Times New Roman"/>
          <w:i/>
        </w:rPr>
        <w:t>Studies Beyond the 'Center': Teaching literature and the future of global English</w:t>
      </w:r>
      <w:r w:rsidRPr="00C941EB">
        <w:rPr>
          <w:rFonts w:ascii="Times New Roman" w:eastAsia="함초롬바탕" w:hAnsi="Times New Roman" w:cs="Times New Roman"/>
        </w:rPr>
        <w:t xml:space="preserve">. </w:t>
      </w:r>
      <w:proofErr w:type="spellStart"/>
      <w:proofErr w:type="gramStart"/>
      <w:r w:rsidRPr="00C941EB">
        <w:rPr>
          <w:rFonts w:ascii="Times New Roman" w:eastAsia="함초롬바탕" w:hAnsi="Times New Roman" w:cs="Times New Roman"/>
        </w:rPr>
        <w:t>Routledge</w:t>
      </w:r>
      <w:proofErr w:type="spellEnd"/>
      <w:r w:rsidRPr="00C941EB">
        <w:rPr>
          <w:rFonts w:ascii="Times New Roman" w:eastAsia="함초롬바탕" w:hAnsi="Times New Roman" w:cs="Times New Roman"/>
        </w:rPr>
        <w:t>, 2016.</w:t>
      </w:r>
      <w:proofErr w:type="gramEnd"/>
    </w:p>
    <w:p w:rsidR="00927D04" w:rsidRPr="00C941EB" w:rsidRDefault="00927D04" w:rsidP="00C941EB">
      <w:pPr>
        <w:pStyle w:val="a3"/>
        <w:spacing w:line="276" w:lineRule="auto"/>
        <w:jc w:val="left"/>
        <w:rPr>
          <w:rFonts w:ascii="Times New Roman" w:hAnsi="Times New Roman" w:cs="Times New Roman"/>
        </w:rPr>
      </w:pPr>
      <w:proofErr w:type="gramStart"/>
      <w:r w:rsidRPr="00C941EB">
        <w:rPr>
          <w:rFonts w:ascii="Times New Roman" w:eastAsia="함초롬바탕" w:hAnsi="Times New Roman" w:cs="Times New Roman"/>
        </w:rPr>
        <w:t xml:space="preserve">Cote, James E. and Anton L. </w:t>
      </w:r>
      <w:proofErr w:type="spellStart"/>
      <w:r w:rsidRPr="00C941EB">
        <w:rPr>
          <w:rFonts w:ascii="Times New Roman" w:eastAsia="함초롬바탕" w:hAnsi="Times New Roman" w:cs="Times New Roman"/>
        </w:rPr>
        <w:t>Allahar</w:t>
      </w:r>
      <w:proofErr w:type="spellEnd"/>
      <w:r w:rsidRPr="00C941EB">
        <w:rPr>
          <w:rFonts w:ascii="Times New Roman" w:eastAsia="함초롬바탕" w:hAnsi="Times New Roman" w:cs="Times New Roman"/>
        </w:rPr>
        <w:t>.</w:t>
      </w:r>
      <w:proofErr w:type="gramEnd"/>
      <w:r w:rsidRPr="00C941EB">
        <w:rPr>
          <w:rFonts w:ascii="Times New Roman" w:eastAsia="함초롬바탕" w:hAnsi="Times New Roman" w:cs="Times New Roman"/>
        </w:rPr>
        <w:t xml:space="preserve"> </w:t>
      </w:r>
      <w:r w:rsidRPr="00C941EB">
        <w:rPr>
          <w:rFonts w:ascii="Times New Roman" w:eastAsia="함초롬바탕" w:hAnsi="Times New Roman" w:cs="Times New Roman"/>
          <w:i/>
          <w:iCs/>
        </w:rPr>
        <w:t xml:space="preserve">Lowering Higher Education: The Rise of Corporate Universities and the </w:t>
      </w:r>
      <w:proofErr w:type="gramStart"/>
      <w:r w:rsidRPr="00C941EB">
        <w:rPr>
          <w:rFonts w:ascii="Times New Roman" w:eastAsia="함초롬바탕" w:hAnsi="Times New Roman" w:cs="Times New Roman"/>
          <w:i/>
          <w:iCs/>
        </w:rPr>
        <w:t>Fall</w:t>
      </w:r>
      <w:proofErr w:type="gramEnd"/>
      <w:r w:rsidRPr="00C941EB">
        <w:rPr>
          <w:rFonts w:ascii="Times New Roman" w:eastAsia="함초롬바탕" w:hAnsi="Times New Roman" w:cs="Times New Roman"/>
          <w:i/>
          <w:iCs/>
        </w:rPr>
        <w:t xml:space="preserve"> of Liberal Education</w:t>
      </w:r>
      <w:r w:rsidRPr="00C941EB">
        <w:rPr>
          <w:rFonts w:ascii="Times New Roman" w:eastAsia="함초롬바탕" w:hAnsi="Times New Roman" w:cs="Times New Roman"/>
        </w:rPr>
        <w:t>, Toronto UP, 2011.</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Ginsberg, Benjamin. </w:t>
      </w:r>
      <w:proofErr w:type="gramStart"/>
      <w:r w:rsidRPr="00C941EB">
        <w:rPr>
          <w:rFonts w:ascii="Times New Roman" w:eastAsia="함초롬바탕" w:hAnsi="Times New Roman" w:cs="Times New Roman"/>
          <w:i/>
          <w:iCs/>
        </w:rPr>
        <w:t>The Rise of the All-Administrative University and Why It Matters</w:t>
      </w:r>
      <w:r w:rsidRPr="00C941EB">
        <w:rPr>
          <w:rFonts w:ascii="Times New Roman" w:eastAsia="함초롬바탕" w:hAnsi="Times New Roman" w:cs="Times New Roman"/>
        </w:rPr>
        <w:t>.</w:t>
      </w:r>
      <w:proofErr w:type="gramEnd"/>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Oxford UP, 2011.</w:t>
      </w:r>
      <w:proofErr w:type="gramEnd"/>
    </w:p>
    <w:p w:rsidR="000A3349" w:rsidRDefault="000A3349" w:rsidP="00C941EB">
      <w:pPr>
        <w:pStyle w:val="a3"/>
        <w:spacing w:line="276" w:lineRule="auto"/>
        <w:jc w:val="left"/>
        <w:rPr>
          <w:rFonts w:ascii="Times New Roman" w:eastAsia="함초롬바탕" w:hAnsi="Times New Roman" w:cs="Times New Roman"/>
        </w:rPr>
      </w:pPr>
      <w:r>
        <w:rPr>
          <w:rFonts w:ascii="Times New Roman" w:eastAsia="함초롬바탕" w:hAnsi="Times New Roman" w:cs="Times New Roman" w:hint="eastAsia"/>
        </w:rPr>
        <w:t xml:space="preserve">English, James. </w:t>
      </w:r>
      <w:proofErr w:type="gramStart"/>
      <w:r w:rsidRPr="004F611B">
        <w:rPr>
          <w:rFonts w:ascii="Times New Roman" w:eastAsia="함초롬바탕" w:hAnsi="Times New Roman" w:cs="Times New Roman" w:hint="eastAsia"/>
          <w:i/>
        </w:rPr>
        <w:t>The Global Future of English Studies.</w:t>
      </w:r>
      <w:proofErr w:type="gramEnd"/>
      <w:r>
        <w:rPr>
          <w:rFonts w:ascii="Times New Roman" w:eastAsia="함초롬바탕" w:hAnsi="Times New Roman" w:cs="Times New Roman" w:hint="eastAsia"/>
        </w:rPr>
        <w:t xml:space="preserve"> </w:t>
      </w:r>
      <w:proofErr w:type="spellStart"/>
      <w:proofErr w:type="gramStart"/>
      <w:r>
        <w:rPr>
          <w:rFonts w:ascii="Times New Roman" w:eastAsia="함초롬바탕" w:hAnsi="Times New Roman" w:cs="Times New Roman" w:hint="eastAsia"/>
        </w:rPr>
        <w:t>Eiley</w:t>
      </w:r>
      <w:proofErr w:type="spellEnd"/>
      <w:r>
        <w:rPr>
          <w:rFonts w:ascii="Times New Roman" w:eastAsia="함초롬바탕" w:hAnsi="Times New Roman" w:cs="Times New Roman" w:hint="eastAsia"/>
        </w:rPr>
        <w:t>-Blackwell, 2012.</w:t>
      </w:r>
      <w:proofErr w:type="gramEnd"/>
    </w:p>
    <w:p w:rsidR="00927D04" w:rsidRPr="00C941EB" w:rsidRDefault="00927D04" w:rsidP="00C941EB">
      <w:pPr>
        <w:pStyle w:val="a3"/>
        <w:spacing w:line="276" w:lineRule="auto"/>
        <w:jc w:val="left"/>
        <w:rPr>
          <w:rFonts w:ascii="Times New Roman" w:hAnsi="Times New Roman" w:cs="Times New Roman"/>
        </w:rPr>
      </w:pPr>
      <w:proofErr w:type="spellStart"/>
      <w:proofErr w:type="gramStart"/>
      <w:r w:rsidRPr="00C941EB">
        <w:rPr>
          <w:rFonts w:ascii="Times New Roman" w:eastAsia="함초롬바탕" w:hAnsi="Times New Roman" w:cs="Times New Roman"/>
        </w:rPr>
        <w:t>Hewings</w:t>
      </w:r>
      <w:proofErr w:type="spellEnd"/>
      <w:r w:rsidRPr="00C941EB">
        <w:rPr>
          <w:rFonts w:ascii="Times New Roman" w:eastAsia="함초롬바탕" w:hAnsi="Times New Roman" w:cs="Times New Roman"/>
        </w:rPr>
        <w:t xml:space="preserve">, Ann, Lynda Prescott, and Philip </w:t>
      </w:r>
      <w:proofErr w:type="spellStart"/>
      <w:r w:rsidRPr="00C941EB">
        <w:rPr>
          <w:rFonts w:ascii="Times New Roman" w:eastAsia="함초롬바탕" w:hAnsi="Times New Roman" w:cs="Times New Roman"/>
        </w:rPr>
        <w:t>Seargeant</w:t>
      </w:r>
      <w:proofErr w:type="spellEnd"/>
      <w:r w:rsidRPr="00C941EB">
        <w:rPr>
          <w:rFonts w:ascii="Times New Roman" w:eastAsia="함초롬바탕" w:hAnsi="Times New Roman" w:cs="Times New Roman"/>
        </w:rPr>
        <w:t>.</w:t>
      </w:r>
      <w:proofErr w:type="gramEnd"/>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i/>
          <w:iCs/>
        </w:rPr>
        <w:t>Futures for English Studies</w:t>
      </w:r>
      <w:r w:rsidRPr="00C941EB">
        <w:rPr>
          <w:rFonts w:ascii="Times New Roman" w:eastAsia="함초롬바탕" w:hAnsi="Times New Roman" w:cs="Times New Roman"/>
        </w:rPr>
        <w:t>.</w:t>
      </w:r>
      <w:proofErr w:type="gramEnd"/>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Palgrave, 2016.</w:t>
      </w:r>
      <w:proofErr w:type="gramEnd"/>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lastRenderedPageBreak/>
        <w:t xml:space="preserve">Jay, Paul. </w:t>
      </w:r>
      <w:r w:rsidRPr="00C941EB">
        <w:rPr>
          <w:rFonts w:ascii="Times New Roman" w:eastAsia="함초롬바탕" w:hAnsi="Times New Roman" w:cs="Times New Roman"/>
          <w:i/>
          <w:iCs/>
        </w:rPr>
        <w:t xml:space="preserve">The Humanities "Crisis" and </w:t>
      </w:r>
      <w:proofErr w:type="gramStart"/>
      <w:r w:rsidRPr="00C941EB">
        <w:rPr>
          <w:rFonts w:ascii="Times New Roman" w:eastAsia="함초롬바탕" w:hAnsi="Times New Roman" w:cs="Times New Roman"/>
          <w:i/>
          <w:iCs/>
        </w:rPr>
        <w:t>The</w:t>
      </w:r>
      <w:proofErr w:type="gramEnd"/>
      <w:r w:rsidRPr="00C941EB">
        <w:rPr>
          <w:rFonts w:ascii="Times New Roman" w:eastAsia="함초롬바탕" w:hAnsi="Times New Roman" w:cs="Times New Roman"/>
          <w:i/>
          <w:iCs/>
        </w:rPr>
        <w:t xml:space="preserve"> Future of Literary Studies</w:t>
      </w:r>
      <w:r w:rsidRPr="00C941EB">
        <w:rPr>
          <w:rFonts w:ascii="Times New Roman" w:eastAsia="함초롬바탕" w:hAnsi="Times New Roman" w:cs="Times New Roman"/>
        </w:rPr>
        <w:t>, Palgrave, 2014.</w:t>
      </w:r>
    </w:p>
    <w:p w:rsidR="004F611B" w:rsidRDefault="004F611B" w:rsidP="00C941EB">
      <w:pPr>
        <w:pStyle w:val="a3"/>
        <w:spacing w:line="276" w:lineRule="auto"/>
        <w:jc w:val="left"/>
        <w:rPr>
          <w:rFonts w:ascii="Times New Roman" w:eastAsia="함초롬바탕" w:hAnsi="Times New Roman" w:cs="Times New Roman"/>
        </w:rPr>
      </w:pPr>
      <w:r>
        <w:rPr>
          <w:rFonts w:ascii="Times New Roman" w:eastAsia="함초롬바탕" w:hAnsi="Times New Roman" w:cs="Times New Roman" w:hint="eastAsia"/>
        </w:rPr>
        <w:t xml:space="preserve">Lewis, Harry R. </w:t>
      </w:r>
      <w:r w:rsidRPr="004F611B">
        <w:rPr>
          <w:rFonts w:ascii="Times New Roman" w:eastAsia="함초롬바탕" w:hAnsi="Times New Roman" w:cs="Times New Roman" w:hint="eastAsia"/>
          <w:i/>
        </w:rPr>
        <w:t>Excellence Without A Soul: Does Liberal Education Have a Future?</w:t>
      </w:r>
      <w:r>
        <w:rPr>
          <w:rFonts w:ascii="Times New Roman" w:eastAsia="함초롬바탕" w:hAnsi="Times New Roman" w:cs="Times New Roman" w:hint="eastAsia"/>
        </w:rPr>
        <w:t xml:space="preserve"> </w:t>
      </w:r>
      <w:proofErr w:type="gramStart"/>
      <w:r>
        <w:rPr>
          <w:rFonts w:ascii="Times New Roman" w:eastAsia="함초롬바탕" w:hAnsi="Times New Roman" w:cs="Times New Roman" w:hint="eastAsia"/>
        </w:rPr>
        <w:t>Public Affairs.</w:t>
      </w:r>
      <w:proofErr w:type="gramEnd"/>
      <w:r>
        <w:rPr>
          <w:rFonts w:ascii="Times New Roman" w:eastAsia="함초롬바탕" w:hAnsi="Times New Roman" w:cs="Times New Roman" w:hint="eastAsia"/>
        </w:rPr>
        <w:t xml:space="preserve"> 2006.</w:t>
      </w:r>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Mill, John Stuart. </w:t>
      </w:r>
      <w:proofErr w:type="gramStart"/>
      <w:r w:rsidRPr="00C941EB">
        <w:rPr>
          <w:rFonts w:ascii="Times New Roman" w:eastAsia="함초롬바탕" w:hAnsi="Times New Roman" w:cs="Times New Roman"/>
        </w:rPr>
        <w:t xml:space="preserve">John M. Robson and Jack </w:t>
      </w:r>
      <w:proofErr w:type="spellStart"/>
      <w:r w:rsidRPr="00C941EB">
        <w:rPr>
          <w:rFonts w:ascii="Times New Roman" w:eastAsia="함초롬바탕" w:hAnsi="Times New Roman" w:cs="Times New Roman"/>
        </w:rPr>
        <w:t>Stillinger</w:t>
      </w:r>
      <w:proofErr w:type="spellEnd"/>
      <w:r w:rsidRPr="00C941EB">
        <w:rPr>
          <w:rFonts w:ascii="Times New Roman" w:eastAsia="함초롬바탕" w:hAnsi="Times New Roman" w:cs="Times New Roman"/>
        </w:rPr>
        <w:t xml:space="preserve"> eds. </w:t>
      </w:r>
      <w:r w:rsidRPr="00C941EB">
        <w:rPr>
          <w:rFonts w:ascii="Times New Roman" w:eastAsia="함초롬바탕" w:hAnsi="Times New Roman" w:cs="Times New Roman"/>
          <w:i/>
          <w:iCs/>
        </w:rPr>
        <w:t>Autobiography and Literary Essays</w:t>
      </w:r>
      <w:r w:rsidRPr="00C941EB">
        <w:rPr>
          <w:rFonts w:ascii="Times New Roman" w:eastAsia="함초롬바탕" w:hAnsi="Times New Roman" w:cs="Times New Roman"/>
        </w:rPr>
        <w:t>.</w:t>
      </w:r>
      <w:proofErr w:type="gramEnd"/>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Toronto UP, 1981.</w:t>
      </w:r>
      <w:proofErr w:type="gramEnd"/>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Nussbaum, Martha C. </w:t>
      </w:r>
      <w:r w:rsidRPr="00C941EB">
        <w:rPr>
          <w:rFonts w:ascii="Times New Roman" w:eastAsia="함초롬바탕" w:hAnsi="Times New Roman" w:cs="Times New Roman"/>
          <w:i/>
          <w:iCs/>
        </w:rPr>
        <w:t>Not For Profit: Why Democracy Needs The Humanities</w:t>
      </w:r>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Princeton UP, 2010.</w:t>
      </w:r>
      <w:proofErr w:type="gramEnd"/>
    </w:p>
    <w:p w:rsidR="00927D04" w:rsidRPr="00C941EB" w:rsidRDefault="00927D04" w:rsidP="00C941EB">
      <w:pPr>
        <w:pStyle w:val="a3"/>
        <w:spacing w:line="276" w:lineRule="auto"/>
        <w:jc w:val="left"/>
        <w:rPr>
          <w:rFonts w:ascii="Times New Roman" w:hAnsi="Times New Roman" w:cs="Times New Roman"/>
        </w:rPr>
      </w:pPr>
      <w:proofErr w:type="gramStart"/>
      <w:r w:rsidRPr="00C941EB">
        <w:rPr>
          <w:rFonts w:ascii="Times New Roman" w:eastAsia="함초롬바탕" w:hAnsi="Times New Roman" w:cs="Times New Roman"/>
        </w:rPr>
        <w:t xml:space="preserve">O'Sullivan, Michael, David </w:t>
      </w:r>
      <w:proofErr w:type="spellStart"/>
      <w:r w:rsidRPr="00C941EB">
        <w:rPr>
          <w:rFonts w:ascii="Times New Roman" w:eastAsia="함초롬바탕" w:hAnsi="Times New Roman" w:cs="Times New Roman"/>
        </w:rPr>
        <w:t>Huddart</w:t>
      </w:r>
      <w:proofErr w:type="spellEnd"/>
      <w:r w:rsidRPr="00C941EB">
        <w:rPr>
          <w:rFonts w:ascii="Times New Roman" w:eastAsia="함초롬바탕" w:hAnsi="Times New Roman" w:cs="Times New Roman"/>
        </w:rPr>
        <w:t xml:space="preserve"> and Carmen Lee.</w:t>
      </w:r>
      <w:proofErr w:type="gramEnd"/>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eds</w:t>
      </w:r>
      <w:proofErr w:type="gramEnd"/>
      <w:r w:rsidRPr="00C941EB">
        <w:rPr>
          <w:rFonts w:ascii="Times New Roman" w:eastAsia="함초롬바탕" w:hAnsi="Times New Roman" w:cs="Times New Roman"/>
        </w:rPr>
        <w:t xml:space="preserve">. </w:t>
      </w:r>
      <w:r w:rsidRPr="00C941EB">
        <w:rPr>
          <w:rFonts w:ascii="Times New Roman" w:eastAsia="함초롬바탕" w:hAnsi="Times New Roman" w:cs="Times New Roman"/>
          <w:i/>
          <w:iCs/>
        </w:rPr>
        <w:t>The Future of English in Asia: Perspectives on language and literature</w:t>
      </w:r>
      <w:r w:rsidRPr="00C941EB">
        <w:rPr>
          <w:rFonts w:ascii="Times New Roman" w:eastAsia="함초롬바탕" w:hAnsi="Times New Roman" w:cs="Times New Roman"/>
        </w:rPr>
        <w:t xml:space="preserve">. </w:t>
      </w:r>
      <w:proofErr w:type="spellStart"/>
      <w:proofErr w:type="gramStart"/>
      <w:r w:rsidRPr="00C941EB">
        <w:rPr>
          <w:rFonts w:ascii="Times New Roman" w:eastAsia="함초롬바탕" w:hAnsi="Times New Roman" w:cs="Times New Roman"/>
        </w:rPr>
        <w:t>Routledge</w:t>
      </w:r>
      <w:proofErr w:type="spellEnd"/>
      <w:r w:rsidRPr="00C941EB">
        <w:rPr>
          <w:rFonts w:ascii="Times New Roman" w:eastAsia="함초롬바탕" w:hAnsi="Times New Roman" w:cs="Times New Roman"/>
        </w:rPr>
        <w:t>, 2016.</w:t>
      </w:r>
      <w:proofErr w:type="gramEnd"/>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Readings, Bill. </w:t>
      </w:r>
      <w:proofErr w:type="gramStart"/>
      <w:r w:rsidRPr="00C941EB">
        <w:rPr>
          <w:rFonts w:ascii="Times New Roman" w:eastAsia="함초롬바탕" w:hAnsi="Times New Roman" w:cs="Times New Roman"/>
          <w:i/>
          <w:iCs/>
        </w:rPr>
        <w:t>The University in Ruins</w:t>
      </w:r>
      <w:r w:rsidRPr="00C941EB">
        <w:rPr>
          <w:rFonts w:ascii="Times New Roman" w:eastAsia="함초롬바탕" w:hAnsi="Times New Roman" w:cs="Times New Roman"/>
        </w:rPr>
        <w:t>.</w:t>
      </w:r>
      <w:proofErr w:type="gramEnd"/>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 xml:space="preserve">Harvard UP, </w:t>
      </w:r>
      <w:r w:rsidR="00137614" w:rsidRPr="00C941EB">
        <w:rPr>
          <w:rFonts w:ascii="Times New Roman" w:eastAsia="함초롬바탕" w:hAnsi="Times New Roman" w:cs="Times New Roman"/>
        </w:rPr>
        <w:t>1996.</w:t>
      </w:r>
      <w:proofErr w:type="gramEnd"/>
    </w:p>
    <w:p w:rsidR="00927D04" w:rsidRPr="00C941EB" w:rsidRDefault="00927D04" w:rsidP="00C941EB">
      <w:pPr>
        <w:pStyle w:val="a3"/>
        <w:spacing w:line="276" w:lineRule="auto"/>
        <w:jc w:val="left"/>
        <w:rPr>
          <w:rFonts w:ascii="Times New Roman" w:hAnsi="Times New Roman" w:cs="Times New Roman"/>
        </w:rPr>
      </w:pPr>
      <w:r w:rsidRPr="00C941EB">
        <w:rPr>
          <w:rFonts w:ascii="Times New Roman" w:eastAsia="함초롬바탕" w:hAnsi="Times New Roman" w:cs="Times New Roman"/>
        </w:rPr>
        <w:t xml:space="preserve">Schiller, Friedrich. </w:t>
      </w:r>
      <w:proofErr w:type="spellStart"/>
      <w:proofErr w:type="gramStart"/>
      <w:r w:rsidRPr="00C941EB">
        <w:rPr>
          <w:rFonts w:ascii="Times New Roman" w:eastAsia="함초롬바탕" w:hAnsi="Times New Roman" w:cs="Times New Roman"/>
        </w:rPr>
        <w:t>Tapio</w:t>
      </w:r>
      <w:proofErr w:type="spellEnd"/>
      <w:r w:rsidRPr="00C941EB">
        <w:rPr>
          <w:rFonts w:ascii="Times New Roman" w:eastAsia="함초롬바탕" w:hAnsi="Times New Roman" w:cs="Times New Roman"/>
        </w:rPr>
        <w:t xml:space="preserve"> </w:t>
      </w:r>
      <w:proofErr w:type="spellStart"/>
      <w:r w:rsidRPr="00C941EB">
        <w:rPr>
          <w:rFonts w:ascii="Times New Roman" w:eastAsia="함초롬바탕" w:hAnsi="Times New Roman" w:cs="Times New Roman"/>
        </w:rPr>
        <w:t>Riikonen</w:t>
      </w:r>
      <w:proofErr w:type="spellEnd"/>
      <w:r w:rsidRPr="00C941EB">
        <w:rPr>
          <w:rFonts w:ascii="Times New Roman" w:eastAsia="함초롬바탕" w:hAnsi="Times New Roman" w:cs="Times New Roman"/>
        </w:rPr>
        <w:t xml:space="preserve"> and David </w:t>
      </w:r>
      <w:proofErr w:type="spellStart"/>
      <w:r w:rsidRPr="00C941EB">
        <w:rPr>
          <w:rFonts w:ascii="Times New Roman" w:eastAsia="함초롬바탕" w:hAnsi="Times New Roman" w:cs="Times New Roman"/>
        </w:rPr>
        <w:t>Widger</w:t>
      </w:r>
      <w:proofErr w:type="spellEnd"/>
      <w:r w:rsidRPr="00C941EB">
        <w:rPr>
          <w:rFonts w:ascii="Times New Roman" w:eastAsia="함초롬바탕" w:hAnsi="Times New Roman" w:cs="Times New Roman"/>
        </w:rPr>
        <w:t>.</w:t>
      </w:r>
      <w:proofErr w:type="gramEnd"/>
      <w:r w:rsidRPr="00C941EB">
        <w:rPr>
          <w:rFonts w:ascii="Times New Roman" w:eastAsia="함초롬바탕" w:hAnsi="Times New Roman" w:cs="Times New Roman"/>
        </w:rPr>
        <w:t xml:space="preserve"> </w:t>
      </w:r>
      <w:proofErr w:type="gramStart"/>
      <w:r w:rsidRPr="00C941EB">
        <w:rPr>
          <w:rFonts w:ascii="Times New Roman" w:eastAsia="함초롬바탕" w:hAnsi="Times New Roman" w:cs="Times New Roman"/>
        </w:rPr>
        <w:t>eds</w:t>
      </w:r>
      <w:proofErr w:type="gramEnd"/>
      <w:r w:rsidRPr="00C941EB">
        <w:rPr>
          <w:rFonts w:ascii="Times New Roman" w:eastAsia="함초롬바탕" w:hAnsi="Times New Roman" w:cs="Times New Roman"/>
        </w:rPr>
        <w:t xml:space="preserve">. The Project </w:t>
      </w:r>
      <w:proofErr w:type="spellStart"/>
      <w:r w:rsidRPr="00C941EB">
        <w:rPr>
          <w:rFonts w:ascii="Times New Roman" w:eastAsia="함초롬바탕" w:hAnsi="Times New Roman" w:cs="Times New Roman"/>
        </w:rPr>
        <w:t>Guterberg</w:t>
      </w:r>
      <w:proofErr w:type="spellEnd"/>
      <w:r w:rsidRPr="00C941EB">
        <w:rPr>
          <w:rFonts w:ascii="Times New Roman" w:eastAsia="함초롬바탕" w:hAnsi="Times New Roman" w:cs="Times New Roman"/>
        </w:rPr>
        <w:t xml:space="preserve"> EBook, </w:t>
      </w:r>
      <w:proofErr w:type="gramStart"/>
      <w:r w:rsidRPr="00C941EB">
        <w:rPr>
          <w:rFonts w:ascii="Times New Roman" w:eastAsia="함초롬바탕" w:hAnsi="Times New Roman" w:cs="Times New Roman"/>
          <w:i/>
          <w:iCs/>
        </w:rPr>
        <w:t>The</w:t>
      </w:r>
      <w:proofErr w:type="gramEnd"/>
      <w:r w:rsidRPr="00C941EB">
        <w:rPr>
          <w:rFonts w:ascii="Times New Roman" w:eastAsia="함초롬바탕" w:hAnsi="Times New Roman" w:cs="Times New Roman"/>
        </w:rPr>
        <w:t xml:space="preserve"> </w:t>
      </w:r>
      <w:r w:rsidRPr="00C941EB">
        <w:rPr>
          <w:rFonts w:ascii="Times New Roman" w:eastAsia="함초롬바탕" w:hAnsi="Times New Roman" w:cs="Times New Roman"/>
          <w:i/>
          <w:iCs/>
        </w:rPr>
        <w:t>Aesthetical Essays, Letters</w:t>
      </w:r>
      <w:r w:rsidRPr="00C941EB">
        <w:rPr>
          <w:rFonts w:ascii="Times New Roman" w:eastAsia="함초롬바탕" w:hAnsi="Times New Roman" w:cs="Times New Roman"/>
        </w:rPr>
        <w:t xml:space="preserve"> IV, 2006. </w:t>
      </w:r>
    </w:p>
    <w:p w:rsidR="00D25604" w:rsidRPr="00C941EB" w:rsidRDefault="004F611B" w:rsidP="00C941EB">
      <w:pPr>
        <w:spacing w:line="276" w:lineRule="auto"/>
        <w:jc w:val="left"/>
        <w:rPr>
          <w:rFonts w:ascii="Times New Roman" w:hAnsi="Times New Roman" w:cs="Times New Roman"/>
          <w:szCs w:val="20"/>
        </w:rPr>
      </w:pPr>
      <w:proofErr w:type="spellStart"/>
      <w:r>
        <w:rPr>
          <w:rFonts w:ascii="Times New Roman" w:hAnsi="Times New Roman" w:cs="Times New Roman" w:hint="eastAsia"/>
          <w:szCs w:val="20"/>
        </w:rPr>
        <w:t>Schrecker</w:t>
      </w:r>
      <w:proofErr w:type="spellEnd"/>
      <w:r>
        <w:rPr>
          <w:rFonts w:ascii="Times New Roman" w:hAnsi="Times New Roman" w:cs="Times New Roman" w:hint="eastAsia"/>
          <w:szCs w:val="20"/>
        </w:rPr>
        <w:t xml:space="preserve">, Ellen. The </w:t>
      </w:r>
      <w:r w:rsidRPr="004F611B">
        <w:rPr>
          <w:rFonts w:ascii="Times New Roman" w:hAnsi="Times New Roman" w:cs="Times New Roman" w:hint="eastAsia"/>
          <w:i/>
          <w:szCs w:val="20"/>
        </w:rPr>
        <w:t xml:space="preserve">Lost Soul of Higher Education: Corporatization, </w:t>
      </w:r>
      <w:proofErr w:type="spellStart"/>
      <w:r w:rsidRPr="004F611B">
        <w:rPr>
          <w:rFonts w:ascii="Times New Roman" w:hAnsi="Times New Roman" w:cs="Times New Roman" w:hint="eastAsia"/>
          <w:i/>
          <w:szCs w:val="20"/>
        </w:rPr>
        <w:t>TheAssault</w:t>
      </w:r>
      <w:proofErr w:type="spellEnd"/>
      <w:r w:rsidRPr="004F611B">
        <w:rPr>
          <w:rFonts w:ascii="Times New Roman" w:hAnsi="Times New Roman" w:cs="Times New Roman" w:hint="eastAsia"/>
          <w:i/>
          <w:szCs w:val="20"/>
        </w:rPr>
        <w:t xml:space="preserve"> on Academic Freedom, and the End of the American University.</w:t>
      </w:r>
      <w:r>
        <w:rPr>
          <w:rFonts w:ascii="Times New Roman" w:hAnsi="Times New Roman" w:cs="Times New Roman" w:hint="eastAsia"/>
          <w:szCs w:val="20"/>
        </w:rPr>
        <w:t xml:space="preserve"> </w:t>
      </w:r>
      <w:proofErr w:type="gramStart"/>
      <w:r>
        <w:rPr>
          <w:rFonts w:ascii="Times New Roman" w:hAnsi="Times New Roman" w:cs="Times New Roman" w:hint="eastAsia"/>
          <w:szCs w:val="20"/>
        </w:rPr>
        <w:t>The New Press, 2010.</w:t>
      </w:r>
      <w:proofErr w:type="gramEnd"/>
    </w:p>
    <w:sectPr w:rsidR="00D25604" w:rsidRPr="00C941EB" w:rsidSect="00D25604">
      <w:foot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D04" w:rsidRDefault="00927D04" w:rsidP="00927D04">
      <w:r>
        <w:separator/>
      </w:r>
    </w:p>
  </w:endnote>
  <w:endnote w:type="continuationSeparator" w:id="0">
    <w:p w:rsidR="00927D04" w:rsidRDefault="00927D04" w:rsidP="00927D04">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99847"/>
      <w:docPartObj>
        <w:docPartGallery w:val="Page Numbers (Bottom of Page)"/>
        <w:docPartUnique/>
      </w:docPartObj>
    </w:sdtPr>
    <w:sdtContent>
      <w:p w:rsidR="00927D04" w:rsidRDefault="00472AA6">
        <w:pPr>
          <w:pStyle w:val="a5"/>
          <w:jc w:val="center"/>
        </w:pPr>
        <w:fldSimple w:instr=" PAGE   \* MERGEFORMAT ">
          <w:r w:rsidR="00442126" w:rsidRPr="00442126">
            <w:rPr>
              <w:noProof/>
              <w:lang w:val="ko-KR"/>
            </w:rPr>
            <w:t>3</w:t>
          </w:r>
        </w:fldSimple>
      </w:p>
    </w:sdtContent>
  </w:sdt>
  <w:p w:rsidR="00927D04" w:rsidRDefault="00927D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D04" w:rsidRDefault="00927D04" w:rsidP="00927D04">
      <w:r>
        <w:separator/>
      </w:r>
    </w:p>
  </w:footnote>
  <w:footnote w:type="continuationSeparator" w:id="0">
    <w:p w:rsidR="00927D04" w:rsidRDefault="00927D04" w:rsidP="00927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D04"/>
    <w:rsid w:val="00031F6B"/>
    <w:rsid w:val="0004538E"/>
    <w:rsid w:val="00045E03"/>
    <w:rsid w:val="00057A72"/>
    <w:rsid w:val="000A3349"/>
    <w:rsid w:val="000C134A"/>
    <w:rsid w:val="00137614"/>
    <w:rsid w:val="0017437D"/>
    <w:rsid w:val="003805BD"/>
    <w:rsid w:val="00442126"/>
    <w:rsid w:val="00472AA6"/>
    <w:rsid w:val="004F611B"/>
    <w:rsid w:val="00741FD1"/>
    <w:rsid w:val="008B26E2"/>
    <w:rsid w:val="00927D04"/>
    <w:rsid w:val="00A1155E"/>
    <w:rsid w:val="00BF7661"/>
    <w:rsid w:val="00C652F1"/>
    <w:rsid w:val="00C941EB"/>
    <w:rsid w:val="00D25604"/>
    <w:rsid w:val="00EA0C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0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7D04"/>
    <w:pPr>
      <w:spacing w:line="384" w:lineRule="auto"/>
      <w:textAlignment w:val="baseline"/>
    </w:pPr>
    <w:rPr>
      <w:rFonts w:ascii="굴림" w:eastAsia="굴림" w:hAnsi="굴림" w:cs="굴림"/>
      <w:color w:val="000000"/>
      <w:kern w:val="0"/>
      <w:szCs w:val="20"/>
    </w:rPr>
  </w:style>
  <w:style w:type="paragraph" w:styleId="a4">
    <w:name w:val="header"/>
    <w:basedOn w:val="a"/>
    <w:link w:val="Char"/>
    <w:uiPriority w:val="99"/>
    <w:semiHidden/>
    <w:unhideWhenUsed/>
    <w:rsid w:val="00927D04"/>
    <w:pPr>
      <w:tabs>
        <w:tab w:val="center" w:pos="4513"/>
        <w:tab w:val="right" w:pos="9026"/>
      </w:tabs>
      <w:snapToGrid w:val="0"/>
    </w:pPr>
  </w:style>
  <w:style w:type="character" w:customStyle="1" w:styleId="Char">
    <w:name w:val="머리글 Char"/>
    <w:basedOn w:val="a0"/>
    <w:link w:val="a4"/>
    <w:uiPriority w:val="99"/>
    <w:semiHidden/>
    <w:rsid w:val="00927D04"/>
  </w:style>
  <w:style w:type="paragraph" w:styleId="a5">
    <w:name w:val="footer"/>
    <w:basedOn w:val="a"/>
    <w:link w:val="Char0"/>
    <w:uiPriority w:val="99"/>
    <w:unhideWhenUsed/>
    <w:rsid w:val="00927D04"/>
    <w:pPr>
      <w:tabs>
        <w:tab w:val="center" w:pos="4513"/>
        <w:tab w:val="right" w:pos="9026"/>
      </w:tabs>
      <w:snapToGrid w:val="0"/>
    </w:pPr>
  </w:style>
  <w:style w:type="character" w:customStyle="1" w:styleId="Char0">
    <w:name w:val="바닥글 Char"/>
    <w:basedOn w:val="a0"/>
    <w:link w:val="a5"/>
    <w:uiPriority w:val="99"/>
    <w:rsid w:val="00927D04"/>
  </w:style>
</w:styles>
</file>

<file path=word/webSettings.xml><?xml version="1.0" encoding="utf-8"?>
<w:webSettings xmlns:r="http://schemas.openxmlformats.org/officeDocument/2006/relationships" xmlns:w="http://schemas.openxmlformats.org/wordprocessingml/2006/main">
  <w:divs>
    <w:div w:id="2143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7372</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박찬길</cp:lastModifiedBy>
  <cp:revision>3</cp:revision>
  <dcterms:created xsi:type="dcterms:W3CDTF">2016-02-24T16:26:00Z</dcterms:created>
  <dcterms:modified xsi:type="dcterms:W3CDTF">2016-02-24T16:29:00Z</dcterms:modified>
</cp:coreProperties>
</file>